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36" w:rsidRPr="00E61FD1" w:rsidRDefault="008B3F36">
      <w:pPr>
        <w:spacing w:line="320" w:lineRule="atLeast"/>
        <w:jc w:val="center"/>
        <w:rPr>
          <w:rFonts w:ascii="ＭＳ Ｐ明朝" w:eastAsia="ＭＳ Ｐ明朝" w:hAnsi="ＭＳ Ｐ明朝" w:cs="ＭＳ 明朝"/>
        </w:rPr>
      </w:pPr>
      <w:r w:rsidRPr="00E61FD1">
        <w:rPr>
          <w:rFonts w:ascii="ＭＳ Ｐ明朝" w:eastAsia="ＭＳ Ｐ明朝" w:hAnsi="ＭＳ Ｐ明朝" w:cs="ＭＳ 明朝" w:hint="eastAsia"/>
          <w:b/>
          <w:bCs/>
        </w:rPr>
        <w:t>職　務　経　歴　書</w:t>
      </w:r>
    </w:p>
    <w:p w:rsidR="00E61FD1" w:rsidRPr="00E61FD1" w:rsidRDefault="00E61FD1" w:rsidP="00F272BA">
      <w:pPr>
        <w:ind w:left="360" w:right="240"/>
        <w:jc w:val="right"/>
        <w:rPr>
          <w:rFonts w:ascii="ＭＳ Ｐ明朝" w:eastAsia="ＭＳ Ｐ明朝" w:hAnsi="ＭＳ Ｐ明朝"/>
          <w:sz w:val="21"/>
          <w:szCs w:val="21"/>
        </w:rPr>
      </w:pPr>
      <w:r w:rsidRPr="00E61FD1">
        <w:rPr>
          <w:rFonts w:ascii="ＭＳ Ｐ明朝" w:eastAsia="ＭＳ Ｐ明朝" w:hAnsi="ＭＳ Ｐ明朝" w:hint="eastAsia"/>
          <w:sz w:val="21"/>
          <w:szCs w:val="21"/>
        </w:rPr>
        <w:t>****年**月**日</w:t>
      </w:r>
    </w:p>
    <w:p w:rsidR="00E61FD1" w:rsidRPr="00E61FD1" w:rsidRDefault="00E61FD1" w:rsidP="00F272BA">
      <w:pPr>
        <w:ind w:left="360" w:right="240"/>
        <w:jc w:val="right"/>
        <w:rPr>
          <w:rFonts w:ascii="ＭＳ Ｐ明朝" w:eastAsia="ＭＳ Ｐ明朝" w:hAnsi="ＭＳ Ｐ明朝"/>
          <w:sz w:val="21"/>
          <w:szCs w:val="21"/>
          <w:u w:val="single"/>
        </w:rPr>
      </w:pPr>
      <w:r w:rsidRPr="00E61FD1">
        <w:rPr>
          <w:rFonts w:ascii="ＭＳ Ｐ明朝" w:eastAsia="ＭＳ Ｐ明朝" w:hAnsi="ＭＳ Ｐ明朝" w:hint="eastAsia"/>
          <w:sz w:val="21"/>
          <w:szCs w:val="21"/>
          <w:u w:val="single"/>
        </w:rPr>
        <w:t>氏名: ○○ ○○</w:t>
      </w:r>
    </w:p>
    <w:p w:rsidR="00531558" w:rsidRPr="00F272BA" w:rsidRDefault="00531558" w:rsidP="00E61FD1">
      <w:pPr>
        <w:rPr>
          <w:rFonts w:ascii="ＭＳ Ｐ明朝" w:eastAsia="ＭＳ Ｐ明朝" w:hAnsi="ＭＳ Ｐ明朝"/>
          <w:b/>
          <w:bCs/>
          <w:kern w:val="2"/>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職務経歴概要</w:t>
      </w:r>
      <w:r w:rsidRPr="00F272BA">
        <w:rPr>
          <w:rFonts w:ascii="ＭＳ Ｐ明朝" w:eastAsia="ＭＳ Ｐ明朝" w:hAnsi="ＭＳ Ｐ明朝" w:hint="eastAsia"/>
          <w:b/>
          <w:bCs/>
          <w:kern w:val="2"/>
          <w:sz w:val="21"/>
          <w:szCs w:val="21"/>
        </w:rPr>
        <w:t xml:space="preserve"> &gt;</w:t>
      </w:r>
    </w:p>
    <w:p w:rsidR="003B4A4A" w:rsidRPr="005A375D" w:rsidRDefault="005A375D" w:rsidP="003B4A4A">
      <w:pPr>
        <w:rPr>
          <w:rFonts w:ascii="ＭＳ Ｐ明朝" w:eastAsia="ＭＳ Ｐ明朝" w:hAnsi="ＭＳ Ｐ明朝"/>
          <w:sz w:val="21"/>
        </w:rPr>
      </w:pPr>
      <w:r w:rsidRPr="005A375D">
        <w:rPr>
          <w:rFonts w:ascii="ＭＳ Ｐ明朝" w:eastAsia="ＭＳ Ｐ明朝" w:hAnsi="ＭＳ Ｐ明朝" w:hint="eastAsia"/>
          <w:sz w:val="21"/>
          <w:szCs w:val="20"/>
        </w:rPr>
        <w:t>○○大学を卒業後、総合電機メーカーの○○○○株式会社に入社。</w:t>
      </w:r>
      <w:r w:rsidRPr="005A375D">
        <w:rPr>
          <w:rFonts w:ascii="ＭＳ Ｐ明朝" w:eastAsia="ＭＳ Ｐ明朝" w:hAnsi="ＭＳ Ｐ明朝" w:hint="eastAsia"/>
          <w:sz w:val="21"/>
        </w:rPr>
        <w:t>営業企画として、家電量販店にて約２年間顧客ニーズの把握、自社・他社製品の販売動向や消費者動向をつかみ、売り上げ拡大に貢献することが出来ました。その後、飲食店検索サイトの株式会社△△△に転職、１５名の営業部隊のチームリーダーとして既存顧客の深耕、及び新規開拓により売り上げ拡大だけでなく、生産者と飲食店を結びつける新規事業や道路公団との共同企画を成功させることが出来ました。これまでの無形有形の法人営業を通して、多様な顧客ニーズに対応するソリューション能力を身に付け、豊富な経験を有しております。</w:t>
      </w:r>
    </w:p>
    <w:p w:rsidR="005A375D" w:rsidRPr="00292165" w:rsidRDefault="005A375D" w:rsidP="003B4A4A">
      <w:pPr>
        <w:rPr>
          <w:rFonts w:ascii="ＭＳ Ｐ明朝" w:eastAsia="ＭＳ Ｐ明朝" w:hAnsi="ＭＳ Ｐ明朝"/>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経験・スキル</w:t>
      </w:r>
      <w:r w:rsidRPr="00F272BA">
        <w:rPr>
          <w:rFonts w:ascii="ＭＳ Ｐ明朝" w:eastAsia="ＭＳ Ｐ明朝" w:hAnsi="ＭＳ Ｐ明朝" w:hint="eastAsia"/>
          <w:b/>
          <w:bCs/>
          <w:kern w:val="2"/>
          <w:sz w:val="21"/>
          <w:szCs w:val="21"/>
        </w:rPr>
        <w:t xml:space="preserve"> &gt;</w:t>
      </w:r>
    </w:p>
    <w:p w:rsidR="005A375D" w:rsidRPr="005A375D" w:rsidRDefault="005A375D" w:rsidP="00E068ED">
      <w:pPr>
        <w:rPr>
          <w:rFonts w:ascii="ＭＳ Ｐ明朝" w:eastAsia="ＭＳ Ｐ明朝" w:hAnsi="ＭＳ Ｐ明朝"/>
          <w:sz w:val="21"/>
          <w:szCs w:val="21"/>
          <w:u w:val="single"/>
        </w:rPr>
      </w:pPr>
      <w:r w:rsidRPr="005A375D">
        <w:rPr>
          <w:rFonts w:ascii="ＭＳ Ｐ明朝" w:eastAsia="ＭＳ Ｐ明朝" w:hAnsi="ＭＳ Ｐ明朝" w:hint="eastAsia"/>
          <w:sz w:val="21"/>
          <w:szCs w:val="21"/>
        </w:rPr>
        <w:t xml:space="preserve">－ </w:t>
      </w:r>
      <w:r w:rsidRPr="005A375D">
        <w:rPr>
          <w:rFonts w:ascii="ＭＳ Ｐ明朝" w:eastAsia="ＭＳ Ｐ明朝" w:hAnsi="ＭＳ Ｐ明朝" w:hint="eastAsia"/>
          <w:sz w:val="21"/>
          <w:szCs w:val="21"/>
          <w:u w:val="single"/>
        </w:rPr>
        <w:t>戦略的営業活動の展開</w:t>
      </w:r>
    </w:p>
    <w:p w:rsidR="005A375D" w:rsidRPr="005A375D" w:rsidRDefault="005A375D" w:rsidP="00E068ED">
      <w:pPr>
        <w:pStyle w:val="a7"/>
        <w:ind w:leftChars="0" w:left="0"/>
        <w:rPr>
          <w:szCs w:val="21"/>
        </w:rPr>
      </w:pPr>
      <w:r w:rsidRPr="005A375D">
        <w:rPr>
          <w:rFonts w:hint="eastAsia"/>
          <w:szCs w:val="21"/>
        </w:rPr>
        <w:t>積極的にセミナーや展示会を開催。取り扱い製品のイメージアップを図るとともに、顧客のニーズを的確に把握し、その後の営業活動を効果的に展開した。</w:t>
      </w:r>
    </w:p>
    <w:p w:rsidR="005A375D" w:rsidRPr="005A375D" w:rsidRDefault="005A375D" w:rsidP="005A375D">
      <w:pPr>
        <w:ind w:left="210" w:hangingChars="100" w:hanging="210"/>
        <w:rPr>
          <w:rFonts w:ascii="ＭＳ Ｐ明朝" w:eastAsia="ＭＳ Ｐ明朝" w:hAnsi="ＭＳ Ｐ明朝"/>
          <w:sz w:val="21"/>
          <w:szCs w:val="21"/>
        </w:rPr>
      </w:pPr>
      <w:r w:rsidRPr="005A375D">
        <w:rPr>
          <w:rFonts w:ascii="ＭＳ Ｐ明朝" w:eastAsia="ＭＳ Ｐ明朝" w:hAnsi="ＭＳ Ｐ明朝" w:hint="eastAsia"/>
          <w:sz w:val="21"/>
          <w:szCs w:val="21"/>
        </w:rPr>
        <w:t xml:space="preserve">  </w:t>
      </w:r>
    </w:p>
    <w:p w:rsidR="005A375D" w:rsidRPr="005A375D" w:rsidRDefault="005A375D" w:rsidP="00E068ED">
      <w:pPr>
        <w:rPr>
          <w:rFonts w:ascii="ＭＳ Ｐ明朝" w:eastAsia="ＭＳ Ｐ明朝" w:hAnsi="ＭＳ Ｐ明朝"/>
          <w:sz w:val="21"/>
          <w:szCs w:val="21"/>
          <w:u w:val="single"/>
        </w:rPr>
      </w:pPr>
      <w:r w:rsidRPr="005A375D">
        <w:rPr>
          <w:rFonts w:ascii="ＭＳ Ｐ明朝" w:eastAsia="ＭＳ Ｐ明朝" w:hAnsi="ＭＳ Ｐ明朝" w:hint="eastAsia"/>
          <w:sz w:val="21"/>
          <w:szCs w:val="21"/>
        </w:rPr>
        <w:t xml:space="preserve">－ </w:t>
      </w:r>
      <w:r w:rsidRPr="005A375D">
        <w:rPr>
          <w:rFonts w:ascii="ＭＳ Ｐ明朝" w:eastAsia="ＭＳ Ｐ明朝" w:hAnsi="ＭＳ Ｐ明朝" w:hint="eastAsia"/>
          <w:sz w:val="21"/>
          <w:szCs w:val="21"/>
          <w:u w:val="single"/>
        </w:rPr>
        <w:t>組織的営業活動の展開</w:t>
      </w:r>
    </w:p>
    <w:p w:rsidR="005A375D" w:rsidRPr="005A375D" w:rsidRDefault="005A375D" w:rsidP="00E068ED">
      <w:pPr>
        <w:rPr>
          <w:rFonts w:ascii="ＭＳ Ｐ明朝" w:eastAsia="ＭＳ Ｐ明朝" w:hAnsi="ＭＳ Ｐ明朝"/>
          <w:sz w:val="21"/>
          <w:szCs w:val="21"/>
        </w:rPr>
      </w:pPr>
      <w:r w:rsidRPr="005A375D">
        <w:rPr>
          <w:rFonts w:ascii="ＭＳ Ｐ明朝" w:eastAsia="ＭＳ Ｐ明朝" w:hAnsi="ＭＳ Ｐ明朝" w:hint="eastAsia"/>
          <w:sz w:val="21"/>
          <w:szCs w:val="21"/>
        </w:rPr>
        <w:t>社内／既存顧客との連携を密にし、共同でプレゼンテーションを行う等、ポテンシャルユーザーに対する組織的営業活動を展開。顧客へのコミットメントをアピールした。</w:t>
      </w:r>
    </w:p>
    <w:p w:rsidR="00531558" w:rsidRPr="005A375D" w:rsidRDefault="00531558" w:rsidP="00C9514B">
      <w:pPr>
        <w:spacing w:line="320" w:lineRule="atLeast"/>
        <w:rPr>
          <w:rFonts w:ascii="ＭＳ Ｐ明朝" w:eastAsia="ＭＳ Ｐ明朝" w:hAnsi="ＭＳ Ｐ明朝" w:cs="ＭＳ 明朝"/>
          <w:kern w:val="2"/>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D41B88" w:rsidTr="008042F6">
        <w:trPr>
          <w:trHeight w:val="993"/>
        </w:trPr>
        <w:tc>
          <w:tcPr>
            <w:tcW w:w="9639" w:type="dxa"/>
            <w:gridSpan w:val="2"/>
            <w:tcBorders>
              <w:top w:val="nil"/>
              <w:left w:val="nil"/>
              <w:bottom w:val="single" w:sz="12" w:space="0" w:color="000000"/>
              <w:right w:val="nil"/>
            </w:tcBorders>
            <w:shd w:val="clear" w:color="auto" w:fill="FFFFFF"/>
            <w:vAlign w:val="center"/>
          </w:tcPr>
          <w:p w:rsidR="00F272BA" w:rsidRPr="00D41B88" w:rsidRDefault="00531558" w:rsidP="00C24C1F">
            <w:pPr>
              <w:rPr>
                <w:rFonts w:ascii="ＭＳ Ｐ明朝" w:eastAsia="ＭＳ Ｐ明朝" w:hAnsi="ＭＳ Ｐ明朝"/>
                <w:b/>
                <w:kern w:val="2"/>
                <w:sz w:val="21"/>
                <w:szCs w:val="21"/>
              </w:rPr>
            </w:pPr>
            <w:r w:rsidRPr="00D41B88">
              <w:rPr>
                <w:rFonts w:ascii="ＭＳ Ｐ明朝" w:eastAsia="ＭＳ Ｐ明朝" w:hAnsi="ＭＳ Ｐ明朝" w:hint="eastAsia"/>
                <w:b/>
                <w:kern w:val="2"/>
                <w:sz w:val="21"/>
                <w:szCs w:val="21"/>
              </w:rPr>
              <w:t>&lt;</w:t>
            </w:r>
            <w:r w:rsidRPr="00D41B88">
              <w:rPr>
                <w:rFonts w:ascii="ＭＳ Ｐ明朝" w:eastAsia="ＭＳ Ｐ明朝" w:hAnsi="ＭＳ Ｐ明朝" w:hint="eastAsia"/>
                <w:b/>
                <w:kern w:val="2"/>
                <w:sz w:val="21"/>
                <w:szCs w:val="21"/>
                <w:shd w:val="pct15" w:color="auto" w:fill="FFFFFF"/>
              </w:rPr>
              <w:t>職務経歴詳細</w:t>
            </w:r>
            <w:r w:rsidRPr="00D41B88">
              <w:rPr>
                <w:rFonts w:ascii="ＭＳ Ｐ明朝" w:eastAsia="ＭＳ Ｐ明朝" w:hAnsi="ＭＳ Ｐ明朝" w:hint="eastAsia"/>
                <w:b/>
                <w:kern w:val="2"/>
                <w:sz w:val="21"/>
                <w:szCs w:val="21"/>
              </w:rPr>
              <w:t>&gt;</w:t>
            </w:r>
          </w:p>
          <w:p w:rsidR="00E068ED" w:rsidRPr="00E068ED" w:rsidRDefault="00E068ED" w:rsidP="00E068ED">
            <w:pPr>
              <w:ind w:firstLineChars="100" w:firstLine="210"/>
              <w:rPr>
                <w:rFonts w:ascii="ＭＳ Ｐ明朝" w:eastAsia="ＭＳ Ｐ明朝" w:hAnsi="ＭＳ Ｐ明朝"/>
                <w:b/>
                <w:bCs/>
                <w:sz w:val="21"/>
                <w:szCs w:val="21"/>
                <w:u w:val="single"/>
              </w:rPr>
            </w:pPr>
            <w:r w:rsidRPr="00E068ED">
              <w:rPr>
                <w:rFonts w:ascii="ＭＳ Ｐ明朝" w:eastAsia="ＭＳ Ｐ明朝" w:hAnsi="ＭＳ Ｐ明朝" w:hint="eastAsia"/>
                <w:b/>
                <w:bCs/>
                <w:sz w:val="21"/>
                <w:szCs w:val="21"/>
                <w:u w:val="single"/>
              </w:rPr>
              <w:t>20xx年x月～20xx年x月 ○○○○株式会社</w:t>
            </w:r>
          </w:p>
          <w:p w:rsidR="008B3F36" w:rsidRPr="00D41B88" w:rsidRDefault="00E068ED" w:rsidP="00E068ED">
            <w:pPr>
              <w:ind w:firstLineChars="100" w:firstLine="210"/>
              <w:rPr>
                <w:rFonts w:ascii="ＭＳ Ｐ明朝" w:eastAsia="ＭＳ Ｐ明朝" w:hAnsi="ＭＳ Ｐ明朝"/>
                <w:b/>
                <w:bCs/>
                <w:sz w:val="21"/>
                <w:szCs w:val="21"/>
              </w:rPr>
            </w:pPr>
            <w:r w:rsidRPr="00E068ED">
              <w:rPr>
                <w:rFonts w:ascii="ＭＳ Ｐ明朝" w:eastAsia="ＭＳ Ｐ明朝" w:hAnsi="ＭＳ Ｐ明朝" w:hint="eastAsia"/>
                <w:b/>
                <w:bCs/>
                <w:sz w:val="21"/>
                <w:szCs w:val="21"/>
              </w:rPr>
              <w:t>事業内容：総合電機メーカー</w:t>
            </w:r>
            <w:r>
              <w:rPr>
                <w:rFonts w:ascii="ＭＳ Ｐ明朝" w:eastAsia="ＭＳ Ｐ明朝" w:hAnsi="ＭＳ Ｐ明朝" w:hint="eastAsia"/>
                <w:b/>
                <w:bCs/>
                <w:sz w:val="21"/>
                <w:szCs w:val="21"/>
              </w:rPr>
              <w:t xml:space="preserve">　</w:t>
            </w:r>
            <w:r w:rsidRPr="00E068ED">
              <w:rPr>
                <w:rFonts w:ascii="ＭＳ Ｐ明朝" w:eastAsia="ＭＳ Ｐ明朝" w:hAnsi="ＭＳ Ｐ明朝" w:hint="eastAsia"/>
                <w:b/>
                <w:bCs/>
                <w:sz w:val="21"/>
                <w:szCs w:val="21"/>
              </w:rPr>
              <w:t>資本金：xxxxx百万円 売上高：xxxxx百万円（20xx年） 社員数：xxx名 非上場</w:t>
            </w:r>
          </w:p>
        </w:tc>
      </w:tr>
      <w:tr w:rsidR="008B3F36" w:rsidRPr="00F272BA" w:rsidTr="008042F6">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8042F6">
        <w:trPr>
          <w:trHeight w:val="1452"/>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8B3F36" w:rsidRPr="00C24C1F" w:rsidRDefault="00D00C66" w:rsidP="00D41B88">
            <w:pPr>
              <w:jc w:val="both"/>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r w:rsidR="00E61FD1" w:rsidRPr="00C24C1F">
              <w:rPr>
                <w:rFonts w:ascii="ＭＳ Ｐ明朝" w:eastAsia="ＭＳ Ｐ明朝" w:hAnsi="ＭＳ Ｐ明朝" w:hint="eastAsia"/>
                <w:kern w:val="2"/>
                <w:sz w:val="21"/>
                <w:szCs w:val="21"/>
              </w:rPr>
              <w:t>20xx年x月</w:t>
            </w:r>
          </w:p>
          <w:p w:rsidR="008B3F36" w:rsidRPr="00C24C1F" w:rsidRDefault="00E61FD1" w:rsidP="00D41B88">
            <w:pPr>
              <w:jc w:val="both"/>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r w:rsidR="008B3F36" w:rsidRPr="00C24C1F">
              <w:rPr>
                <w:rFonts w:ascii="ＭＳ Ｐ明朝" w:eastAsia="ＭＳ Ｐ明朝" w:hAnsi="ＭＳ Ｐ明朝" w:cs="ＭＳ 明朝" w:hint="eastAsia"/>
                <w:kern w:val="2"/>
                <w:sz w:val="21"/>
                <w:szCs w:val="21"/>
              </w:rPr>
              <w:t>～</w:t>
            </w:r>
          </w:p>
          <w:p w:rsidR="008B3F36" w:rsidRDefault="00E61FD1" w:rsidP="00D41B88">
            <w:pPr>
              <w:jc w:val="both"/>
              <w:rPr>
                <w:rFonts w:ascii="ＭＳ Ｐ明朝" w:eastAsia="ＭＳ Ｐ明朝" w:hAnsi="ＭＳ Ｐ明朝"/>
                <w:kern w:val="2"/>
                <w:sz w:val="21"/>
                <w:szCs w:val="21"/>
              </w:rPr>
            </w:pPr>
            <w:r w:rsidRPr="00C24C1F">
              <w:rPr>
                <w:rFonts w:ascii="ＭＳ Ｐ明朝" w:eastAsia="ＭＳ Ｐ明朝" w:hAnsi="ＭＳ Ｐ明朝" w:cs="ＭＳ 明朝" w:hint="eastAsia"/>
                <w:kern w:val="2"/>
                <w:sz w:val="21"/>
                <w:szCs w:val="21"/>
              </w:rPr>
              <w:t xml:space="preserve">　</w:t>
            </w:r>
            <w:r w:rsidRPr="00C24C1F">
              <w:rPr>
                <w:rFonts w:ascii="ＭＳ Ｐ明朝" w:eastAsia="ＭＳ Ｐ明朝" w:hAnsi="ＭＳ Ｐ明朝" w:hint="eastAsia"/>
                <w:kern w:val="2"/>
                <w:sz w:val="21"/>
                <w:szCs w:val="21"/>
              </w:rPr>
              <w:t>20xx年x月</w:t>
            </w:r>
          </w:p>
          <w:p w:rsidR="00326C0A" w:rsidRPr="00C24C1F" w:rsidRDefault="00326C0A" w:rsidP="00D41B88">
            <w:pPr>
              <w:jc w:val="both"/>
              <w:rPr>
                <w:rFonts w:ascii="ＭＳ Ｐ明朝" w:eastAsia="ＭＳ Ｐ明朝" w:hAnsi="ＭＳ Ｐ明朝" w:cs="ＭＳ 明朝"/>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E068ED" w:rsidRDefault="00E068ED" w:rsidP="00E068ED">
            <w:pPr>
              <w:rPr>
                <w:rFonts w:ascii="ＭＳ Ｐ明朝" w:eastAsia="ＭＳ Ｐ明朝" w:hAnsi="ＭＳ Ｐ明朝"/>
                <w:sz w:val="21"/>
                <w:szCs w:val="21"/>
                <w:u w:val="single"/>
              </w:rPr>
            </w:pPr>
            <w:r w:rsidRPr="008042F6">
              <w:rPr>
                <w:rFonts w:ascii="ＭＳ Ｐ明朝" w:eastAsia="ＭＳ Ｐ明朝" w:hAnsi="ＭＳ Ｐ明朝" w:hint="eastAsia"/>
                <w:sz w:val="21"/>
                <w:szCs w:val="21"/>
                <w:u w:val="single"/>
              </w:rPr>
              <w:t>首都圏営業部 営業企画</w:t>
            </w:r>
            <w:r w:rsidR="008042F6">
              <w:rPr>
                <w:rFonts w:ascii="ＭＳ Ｐ明朝" w:eastAsia="ＭＳ Ｐ明朝" w:hAnsi="ＭＳ Ｐ明朝" w:hint="eastAsia"/>
                <w:sz w:val="21"/>
                <w:szCs w:val="21"/>
                <w:u w:val="single"/>
              </w:rPr>
              <w:t>配属</w:t>
            </w:r>
          </w:p>
          <w:p w:rsidR="008042F6" w:rsidRPr="008042F6" w:rsidRDefault="008042F6" w:rsidP="00E068ED">
            <w:pPr>
              <w:rPr>
                <w:rFonts w:ascii="ＭＳ Ｐ明朝" w:eastAsia="ＭＳ Ｐ明朝" w:hAnsi="ＭＳ Ｐ明朝"/>
                <w:sz w:val="21"/>
                <w:szCs w:val="21"/>
                <w:u w:val="single"/>
              </w:rPr>
            </w:pPr>
          </w:p>
          <w:p w:rsidR="00E068ED" w:rsidRPr="008042F6" w:rsidRDefault="00E068ED" w:rsidP="00E068ED">
            <w:pPr>
              <w:rPr>
                <w:rFonts w:ascii="ＭＳ Ｐ明朝" w:eastAsia="ＭＳ Ｐ明朝" w:hAnsi="ＭＳ Ｐ明朝"/>
                <w:sz w:val="21"/>
                <w:szCs w:val="21"/>
              </w:rPr>
            </w:pPr>
            <w:r w:rsidRPr="008042F6">
              <w:rPr>
                <w:rFonts w:ascii="ＭＳ Ｐ明朝" w:eastAsia="ＭＳ Ｐ明朝" w:hAnsi="ＭＳ Ｐ明朝" w:hint="eastAsia"/>
                <w:sz w:val="21"/>
                <w:szCs w:val="21"/>
              </w:rPr>
              <w:t>AV機器の担当者との展示スペースの確保、キャンペーンの企画・運営等を担当</w:t>
            </w:r>
          </w:p>
          <w:p w:rsidR="00E068ED" w:rsidRPr="008042F6" w:rsidRDefault="00E068ED" w:rsidP="008042F6">
            <w:pPr>
              <w:ind w:leftChars="100" w:left="240"/>
              <w:rPr>
                <w:rFonts w:ascii="ＭＳ Ｐ明朝" w:eastAsia="ＭＳ Ｐ明朝" w:hAnsi="ＭＳ Ｐ明朝"/>
                <w:sz w:val="21"/>
                <w:szCs w:val="21"/>
              </w:rPr>
            </w:pPr>
            <w:r w:rsidRPr="008042F6">
              <w:rPr>
                <w:rFonts w:ascii="ＭＳ Ｐ明朝" w:eastAsia="ＭＳ Ｐ明朝" w:hAnsi="ＭＳ Ｐ明朝" w:hint="eastAsia"/>
                <w:sz w:val="21"/>
                <w:szCs w:val="21"/>
              </w:rPr>
              <w:t>【担当】AV機器（プラズマテレビ・DVDレコーダー etc）の営業推進</w:t>
            </w:r>
          </w:p>
          <w:p w:rsidR="00E068ED" w:rsidRPr="008042F6" w:rsidRDefault="00E068ED" w:rsidP="008042F6">
            <w:pPr>
              <w:ind w:leftChars="100" w:left="240"/>
              <w:rPr>
                <w:rFonts w:ascii="ＭＳ Ｐ明朝" w:eastAsia="ＭＳ Ｐ明朝" w:hAnsi="ＭＳ Ｐ明朝"/>
                <w:sz w:val="21"/>
                <w:szCs w:val="21"/>
              </w:rPr>
            </w:pPr>
            <w:r w:rsidRPr="008042F6">
              <w:rPr>
                <w:rFonts w:ascii="ＭＳ Ｐ明朝" w:eastAsia="ＭＳ Ｐ明朝" w:hAnsi="ＭＳ Ｐ明朝" w:hint="eastAsia"/>
                <w:sz w:val="21"/>
                <w:szCs w:val="21"/>
              </w:rPr>
              <w:t>【営業スタイル】</w:t>
            </w:r>
            <w:r w:rsidRPr="008042F6">
              <w:rPr>
                <w:rFonts w:ascii="ＭＳ Ｐ明朝" w:eastAsia="ＭＳ Ｐ明朝" w:hAnsi="ＭＳ Ｐ明朝"/>
                <w:sz w:val="21"/>
                <w:szCs w:val="21"/>
              </w:rPr>
              <w:t>既</w:t>
            </w:r>
            <w:r w:rsidRPr="008042F6">
              <w:rPr>
                <w:rFonts w:ascii="ＭＳ Ｐ明朝" w:eastAsia="ＭＳ Ｐ明朝" w:hAnsi="ＭＳ Ｐ明朝" w:hint="eastAsia"/>
                <w:sz w:val="21"/>
                <w:szCs w:val="21"/>
              </w:rPr>
              <w:t>存顧客への営業企画活動</w:t>
            </w:r>
          </w:p>
          <w:p w:rsidR="00E068ED" w:rsidRPr="008042F6" w:rsidRDefault="00E068ED" w:rsidP="008042F6">
            <w:pPr>
              <w:ind w:leftChars="100" w:left="240"/>
              <w:rPr>
                <w:rFonts w:ascii="ＭＳ Ｐ明朝" w:eastAsia="ＭＳ Ｐ明朝" w:hAnsi="ＭＳ Ｐ明朝"/>
                <w:sz w:val="21"/>
                <w:szCs w:val="21"/>
              </w:rPr>
            </w:pPr>
            <w:r w:rsidRPr="008042F6">
              <w:rPr>
                <w:rFonts w:ascii="ＭＳ Ｐ明朝" w:eastAsia="ＭＳ Ｐ明朝" w:hAnsi="ＭＳ Ｐ明朝" w:hint="eastAsia"/>
                <w:sz w:val="21"/>
                <w:szCs w:val="21"/>
              </w:rPr>
              <w:t>【顧客先】○○</w:t>
            </w:r>
          </w:p>
          <w:p w:rsidR="008042F6" w:rsidRPr="008042F6" w:rsidRDefault="00E068ED" w:rsidP="008042F6">
            <w:pPr>
              <w:ind w:leftChars="100" w:left="240"/>
              <w:rPr>
                <w:rFonts w:ascii="ＭＳ Ｐ明朝" w:eastAsia="ＭＳ Ｐ明朝" w:hAnsi="ＭＳ Ｐ明朝"/>
                <w:sz w:val="21"/>
                <w:szCs w:val="21"/>
              </w:rPr>
            </w:pPr>
            <w:r w:rsidRPr="008042F6">
              <w:rPr>
                <w:rFonts w:ascii="ＭＳ Ｐ明朝" w:eastAsia="ＭＳ Ｐ明朝" w:hAnsi="ＭＳ Ｐ明朝" w:hint="eastAsia"/>
                <w:sz w:val="21"/>
                <w:szCs w:val="21"/>
              </w:rPr>
              <w:t>【担当エリア】池袋・新宿</w:t>
            </w:r>
          </w:p>
          <w:p w:rsidR="00E068ED" w:rsidRPr="008042F6" w:rsidRDefault="00E068ED" w:rsidP="00E068ED">
            <w:pPr>
              <w:rPr>
                <w:rFonts w:ascii="ＭＳ Ｐ明朝" w:eastAsia="ＭＳ Ｐ明朝" w:hAnsi="ＭＳ Ｐ明朝"/>
                <w:sz w:val="21"/>
                <w:szCs w:val="21"/>
              </w:rPr>
            </w:pPr>
            <w:r w:rsidRPr="008042F6">
              <w:rPr>
                <w:rFonts w:ascii="ＭＳ Ｐ明朝" w:eastAsia="ＭＳ Ｐ明朝" w:hAnsi="ＭＳ Ｐ明朝" w:hint="eastAsia"/>
                <w:sz w:val="21"/>
                <w:szCs w:val="21"/>
              </w:rPr>
              <w:t>＜営業実績＞</w:t>
            </w:r>
          </w:p>
          <w:p w:rsidR="00E068ED" w:rsidRPr="008042F6" w:rsidRDefault="00E068ED" w:rsidP="00E068ED">
            <w:pPr>
              <w:rPr>
                <w:rFonts w:ascii="ＭＳ Ｐ明朝" w:eastAsia="ＭＳ Ｐ明朝" w:hAnsi="ＭＳ Ｐ明朝"/>
                <w:sz w:val="21"/>
                <w:szCs w:val="21"/>
              </w:rPr>
            </w:pPr>
            <w:r w:rsidRPr="008042F6">
              <w:rPr>
                <w:rFonts w:ascii="ＭＳ Ｐ明朝" w:eastAsia="ＭＳ Ｐ明朝" w:hAnsi="ＭＳ Ｐ明朝" w:hint="eastAsia"/>
                <w:color w:val="auto"/>
                <w:sz w:val="21"/>
                <w:szCs w:val="21"/>
              </w:rPr>
              <w:t>20</w:t>
            </w:r>
            <w:r w:rsidRPr="008042F6">
              <w:rPr>
                <w:rFonts w:ascii="ＭＳ Ｐ明朝" w:eastAsia="ＭＳ Ｐ明朝" w:hAnsi="ＭＳ Ｐ明朝" w:hint="eastAsia"/>
                <w:sz w:val="21"/>
                <w:szCs w:val="21"/>
              </w:rPr>
              <w:t>xx年：前年比130%を達成</w:t>
            </w:r>
          </w:p>
          <w:p w:rsidR="008042F6" w:rsidRPr="008042F6" w:rsidRDefault="00E068ED" w:rsidP="00E068ED">
            <w:pPr>
              <w:rPr>
                <w:rFonts w:ascii="ＭＳ Ｐ明朝" w:eastAsia="ＭＳ Ｐ明朝" w:hAnsi="ＭＳ Ｐ明朝"/>
                <w:sz w:val="21"/>
                <w:szCs w:val="21"/>
                <w:lang w:eastAsia="zh-TW"/>
              </w:rPr>
            </w:pPr>
            <w:r w:rsidRPr="008042F6">
              <w:rPr>
                <w:rFonts w:ascii="ＭＳ Ｐ明朝" w:eastAsia="ＭＳ Ｐ明朝" w:hAnsi="ＭＳ Ｐ明朝" w:hint="eastAsia"/>
                <w:color w:val="auto"/>
                <w:sz w:val="21"/>
                <w:szCs w:val="21"/>
              </w:rPr>
              <w:t>20</w:t>
            </w:r>
            <w:r w:rsidRPr="008042F6">
              <w:rPr>
                <w:rFonts w:ascii="ＭＳ Ｐ明朝" w:eastAsia="ＭＳ Ｐ明朝" w:hAnsi="ＭＳ Ｐ明朝" w:hint="eastAsia"/>
                <w:sz w:val="21"/>
                <w:szCs w:val="21"/>
              </w:rPr>
              <w:t>xx</w:t>
            </w:r>
            <w:r w:rsidRPr="008042F6">
              <w:rPr>
                <w:rFonts w:ascii="ＭＳ Ｐ明朝" w:eastAsia="ＭＳ Ｐ明朝" w:hAnsi="ＭＳ Ｐ明朝" w:hint="eastAsia"/>
                <w:color w:val="auto"/>
                <w:sz w:val="21"/>
                <w:szCs w:val="21"/>
              </w:rPr>
              <w:t>年</w:t>
            </w:r>
            <w:r w:rsidRPr="008042F6">
              <w:rPr>
                <w:rFonts w:ascii="ＭＳ Ｐ明朝" w:eastAsia="ＭＳ Ｐ明朝" w:hAnsi="ＭＳ Ｐ明朝" w:hint="eastAsia"/>
                <w:sz w:val="21"/>
                <w:szCs w:val="21"/>
                <w:lang w:eastAsia="zh-TW"/>
              </w:rPr>
              <w:t>度首都圏量</w:t>
            </w:r>
            <w:r w:rsidRPr="008042F6">
              <w:rPr>
                <w:rFonts w:ascii="ＭＳ Ｐ明朝" w:eastAsia="ＭＳ Ｐ明朝" w:hAnsi="ＭＳ Ｐ明朝" w:hint="eastAsia"/>
                <w:sz w:val="21"/>
                <w:szCs w:val="21"/>
              </w:rPr>
              <w:t xml:space="preserve"> 営業推進</w:t>
            </w:r>
            <w:r w:rsidRPr="008042F6">
              <w:rPr>
                <w:rFonts w:ascii="ＭＳ Ｐ明朝" w:eastAsia="ＭＳ Ｐ明朝" w:hAnsi="ＭＳ Ｐ明朝" w:hint="eastAsia"/>
                <w:sz w:val="21"/>
                <w:szCs w:val="21"/>
                <w:lang w:eastAsia="zh-TW"/>
              </w:rPr>
              <w:t>賞受賞</w:t>
            </w:r>
          </w:p>
          <w:p w:rsidR="00E068ED" w:rsidRPr="008042F6" w:rsidRDefault="00E068ED" w:rsidP="00E068ED">
            <w:pPr>
              <w:rPr>
                <w:rFonts w:ascii="ＭＳ Ｐ明朝" w:eastAsia="ＭＳ Ｐ明朝" w:hAnsi="ＭＳ Ｐ明朝"/>
                <w:sz w:val="21"/>
                <w:szCs w:val="21"/>
              </w:rPr>
            </w:pPr>
            <w:r w:rsidRPr="008042F6">
              <w:rPr>
                <w:rFonts w:ascii="ＭＳ Ｐ明朝" w:eastAsia="ＭＳ Ｐ明朝" w:hAnsi="ＭＳ Ｐ明朝" w:hint="eastAsia"/>
                <w:sz w:val="21"/>
                <w:szCs w:val="21"/>
              </w:rPr>
              <w:t>＜主な実績＞</w:t>
            </w:r>
          </w:p>
          <w:p w:rsidR="00531558" w:rsidRPr="00D41B88" w:rsidRDefault="00E068ED" w:rsidP="008042F6">
            <w:pPr>
              <w:rPr>
                <w:sz w:val="21"/>
                <w:szCs w:val="21"/>
              </w:rPr>
            </w:pPr>
            <w:r w:rsidRPr="008042F6">
              <w:rPr>
                <w:rFonts w:ascii="ＭＳ Ｐ明朝" w:eastAsia="ＭＳ Ｐ明朝" w:hAnsi="ＭＳ Ｐ明朝" w:hint="eastAsia"/>
                <w:sz w:val="21"/>
                <w:szCs w:val="21"/>
              </w:rPr>
              <w:t>各位量販店のニーズや量販店情報を詳しく整理し常に把握することで、自社・他社製品の販売動向や消費者のニーズをがっちりとつかみ、店舗にあったイベントの企画から、店頭での商品の見せ方を店舗からお願いされるまでに信頼を獲得いたしました。</w:t>
            </w:r>
          </w:p>
        </w:tc>
      </w:tr>
      <w:tr w:rsidR="008B3F36" w:rsidRPr="00F272BA" w:rsidTr="008042F6">
        <w:trPr>
          <w:trHeight w:val="708"/>
        </w:trPr>
        <w:tc>
          <w:tcPr>
            <w:tcW w:w="9639" w:type="dxa"/>
            <w:gridSpan w:val="2"/>
            <w:tcBorders>
              <w:top w:val="nil"/>
              <w:left w:val="nil"/>
              <w:bottom w:val="single" w:sz="12" w:space="0" w:color="000000"/>
              <w:right w:val="nil"/>
            </w:tcBorders>
            <w:shd w:val="clear" w:color="auto" w:fill="FFFFFF"/>
            <w:vAlign w:val="center"/>
          </w:tcPr>
          <w:p w:rsidR="00D41B88" w:rsidRPr="00D41B88" w:rsidRDefault="00D41B88" w:rsidP="00D41B88">
            <w:pPr>
              <w:ind w:firstLineChars="100" w:firstLine="210"/>
              <w:rPr>
                <w:rFonts w:ascii="ＭＳ Ｐ明朝" w:eastAsia="ＭＳ Ｐ明朝" w:hAnsi="ＭＳ Ｐ明朝"/>
                <w:b/>
                <w:bCs/>
                <w:sz w:val="21"/>
                <w:szCs w:val="21"/>
                <w:u w:val="single"/>
              </w:rPr>
            </w:pPr>
            <w:r w:rsidRPr="00D41B88">
              <w:rPr>
                <w:rFonts w:ascii="ＭＳ Ｐ明朝" w:eastAsia="ＭＳ Ｐ明朝" w:hAnsi="ＭＳ Ｐ明朝" w:hint="eastAsia"/>
                <w:b/>
                <w:bCs/>
                <w:sz w:val="21"/>
                <w:szCs w:val="21"/>
                <w:u w:val="single"/>
              </w:rPr>
              <w:lastRenderedPageBreak/>
              <w:t>20xx年x月～現在　株式会社△△△</w:t>
            </w:r>
          </w:p>
          <w:p w:rsidR="008B3F36" w:rsidRPr="008042F6" w:rsidRDefault="00D41B88" w:rsidP="008042F6">
            <w:pPr>
              <w:ind w:firstLineChars="100" w:firstLine="210"/>
              <w:rPr>
                <w:rFonts w:ascii="ＭＳ Ｐ明朝" w:eastAsia="ＭＳ Ｐ明朝" w:hAnsi="ＭＳ Ｐ明朝"/>
                <w:b/>
                <w:bCs/>
                <w:sz w:val="21"/>
              </w:rPr>
            </w:pPr>
            <w:r w:rsidRPr="00D41B88">
              <w:rPr>
                <w:rFonts w:ascii="ＭＳ Ｐ明朝" w:eastAsia="ＭＳ Ｐ明朝" w:hAnsi="ＭＳ Ｐ明朝" w:hint="eastAsia"/>
                <w:b/>
                <w:bCs/>
                <w:sz w:val="21"/>
                <w:szCs w:val="21"/>
              </w:rPr>
              <w:t>事業内容：</w:t>
            </w:r>
            <w:r w:rsidR="008042F6">
              <w:rPr>
                <w:rFonts w:ascii="ＭＳ Ｐ明朝" w:eastAsia="ＭＳ Ｐ明朝" w:hAnsi="ＭＳ Ｐ明朝" w:hint="eastAsia"/>
                <w:b/>
                <w:bCs/>
                <w:sz w:val="21"/>
              </w:rPr>
              <w:t>飲食店検索サイト　資本金：</w:t>
            </w:r>
            <w:r w:rsidR="008042F6">
              <w:rPr>
                <w:rFonts w:ascii="ＭＳ Ｐ明朝" w:eastAsia="ＭＳ Ｐ明朝" w:hAnsi="ＭＳ Ｐ明朝" w:hint="eastAsia"/>
                <w:b/>
                <w:bCs/>
              </w:rPr>
              <w:t>xxx</w:t>
            </w:r>
            <w:r w:rsidR="008042F6">
              <w:rPr>
                <w:rFonts w:ascii="ＭＳ Ｐ明朝" w:eastAsia="ＭＳ Ｐ明朝" w:hAnsi="ＭＳ Ｐ明朝" w:hint="eastAsia"/>
                <w:b/>
                <w:bCs/>
                <w:sz w:val="21"/>
              </w:rPr>
              <w:t>百万円 売上高：</w:t>
            </w:r>
            <w:r w:rsidR="008042F6">
              <w:rPr>
                <w:rFonts w:ascii="ＭＳ Ｐ明朝" w:eastAsia="ＭＳ Ｐ明朝" w:hAnsi="ＭＳ Ｐ明朝" w:hint="eastAsia"/>
                <w:b/>
                <w:bCs/>
              </w:rPr>
              <w:t>xxxxx</w:t>
            </w:r>
            <w:r w:rsidR="008042F6">
              <w:rPr>
                <w:rFonts w:ascii="ＭＳ Ｐ明朝" w:eastAsia="ＭＳ Ｐ明朝" w:hAnsi="ＭＳ Ｐ明朝" w:hint="eastAsia"/>
                <w:b/>
                <w:bCs/>
                <w:sz w:val="21"/>
              </w:rPr>
              <w:t>百万円（20xx年） 社員数：</w:t>
            </w:r>
            <w:r w:rsidR="008042F6">
              <w:rPr>
                <w:rFonts w:ascii="ＭＳ Ｐ明朝" w:eastAsia="ＭＳ Ｐ明朝" w:hAnsi="ＭＳ Ｐ明朝" w:hint="eastAsia"/>
                <w:b/>
                <w:bCs/>
              </w:rPr>
              <w:t>xxx</w:t>
            </w:r>
            <w:r w:rsidR="008042F6">
              <w:rPr>
                <w:rFonts w:ascii="ＭＳ Ｐ明朝" w:eastAsia="ＭＳ Ｐ明朝" w:hAnsi="ＭＳ Ｐ明朝" w:hint="eastAsia"/>
                <w:b/>
                <w:bCs/>
                <w:sz w:val="21"/>
              </w:rPr>
              <w:t>名 非上場</w:t>
            </w:r>
          </w:p>
        </w:tc>
      </w:tr>
      <w:tr w:rsidR="008B3F36" w:rsidRPr="00F272BA" w:rsidTr="008042F6">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8042F6">
        <w:trPr>
          <w:trHeight w:val="2554"/>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3B4A4A" w:rsidRPr="003B4A4A" w:rsidRDefault="00531558"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003B4A4A" w:rsidRPr="003B4A4A">
              <w:rPr>
                <w:rFonts w:ascii="ＭＳ Ｐ明朝" w:eastAsia="ＭＳ Ｐ明朝" w:hAnsi="ＭＳ Ｐ明朝" w:hint="eastAsia"/>
                <w:sz w:val="21"/>
                <w:szCs w:val="21"/>
              </w:rPr>
              <w:t>20ｘｘ年ｘｘ月</w:t>
            </w:r>
          </w:p>
          <w:p w:rsidR="003B4A4A" w:rsidRPr="003B4A4A" w:rsidRDefault="003B4A4A"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Pr="003B4A4A">
              <w:rPr>
                <w:rFonts w:ascii="ＭＳ Ｐ明朝" w:eastAsia="ＭＳ Ｐ明朝" w:hAnsi="ＭＳ Ｐ明朝" w:hint="eastAsia"/>
                <w:sz w:val="21"/>
                <w:szCs w:val="21"/>
              </w:rPr>
              <w:t>～</w:t>
            </w:r>
          </w:p>
          <w:p w:rsidR="008B3F36" w:rsidRDefault="003B4A4A"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Pr="003B4A4A">
              <w:rPr>
                <w:rFonts w:ascii="ＭＳ Ｐ明朝" w:eastAsia="ＭＳ Ｐ明朝" w:hAnsi="ＭＳ Ｐ明朝" w:hint="eastAsia"/>
                <w:sz w:val="21"/>
                <w:szCs w:val="21"/>
              </w:rPr>
              <w:t>現在</w:t>
            </w:r>
          </w:p>
          <w:p w:rsidR="00326C0A" w:rsidRPr="003B4A4A" w:rsidRDefault="00326C0A" w:rsidP="003B4A4A">
            <w:pPr>
              <w:rPr>
                <w:rFonts w:ascii="ＭＳ Ｐ明朝" w:eastAsia="ＭＳ Ｐ明朝" w:hAnsi="ＭＳ Ｐ明朝" w:cs="Times New Roman"/>
                <w:color w:val="auto"/>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8042F6" w:rsidRDefault="008042F6" w:rsidP="008042F6">
            <w:pPr>
              <w:rPr>
                <w:rFonts w:ascii="ＭＳ Ｐ明朝" w:eastAsia="ＭＳ Ｐ明朝" w:hAnsi="ＭＳ Ｐ明朝"/>
                <w:sz w:val="21"/>
                <w:szCs w:val="21"/>
                <w:u w:val="single"/>
              </w:rPr>
            </w:pPr>
            <w:r w:rsidRPr="008042F6">
              <w:rPr>
                <w:rFonts w:ascii="ＭＳ Ｐ明朝" w:eastAsia="ＭＳ Ｐ明朝" w:hAnsi="ＭＳ Ｐ明朝" w:hint="eastAsia"/>
                <w:sz w:val="21"/>
                <w:szCs w:val="21"/>
                <w:u w:val="single"/>
              </w:rPr>
              <w:t>コンサルティング営業部配属</w:t>
            </w:r>
          </w:p>
          <w:p w:rsidR="008042F6" w:rsidRPr="008042F6" w:rsidRDefault="008042F6" w:rsidP="008042F6">
            <w:pPr>
              <w:rPr>
                <w:rFonts w:ascii="ＭＳ Ｐ明朝" w:eastAsia="ＭＳ Ｐ明朝" w:hAnsi="ＭＳ Ｐ明朝"/>
                <w:sz w:val="21"/>
                <w:szCs w:val="21"/>
                <w:u w:val="single"/>
              </w:rPr>
            </w:pPr>
          </w:p>
          <w:p w:rsidR="008042F6" w:rsidRPr="008042F6" w:rsidRDefault="008042F6" w:rsidP="008042F6">
            <w:pPr>
              <w:rPr>
                <w:rFonts w:ascii="ＭＳ Ｐ明朝" w:eastAsia="ＭＳ Ｐ明朝" w:hAnsi="ＭＳ Ｐ明朝"/>
                <w:sz w:val="21"/>
                <w:szCs w:val="21"/>
              </w:rPr>
            </w:pPr>
            <w:r w:rsidRPr="008042F6">
              <w:rPr>
                <w:rFonts w:ascii="ＭＳ Ｐ明朝" w:eastAsia="ＭＳ Ｐ明朝" w:hAnsi="ＭＳ Ｐ明朝" w:hint="eastAsia"/>
                <w:sz w:val="21"/>
                <w:szCs w:val="21"/>
              </w:rPr>
              <w:t>月額5万円の商品を購入している正会員という店舗に対しての拡販や売り上げを向上させるための提案活動、正会員店舗の獲得等を担当</w:t>
            </w:r>
          </w:p>
          <w:p w:rsidR="008042F6" w:rsidRPr="008042F6" w:rsidRDefault="008042F6" w:rsidP="008042F6">
            <w:pPr>
              <w:ind w:leftChars="100" w:left="240"/>
              <w:rPr>
                <w:rFonts w:ascii="ＭＳ Ｐ明朝" w:eastAsia="ＭＳ Ｐ明朝" w:hAnsi="ＭＳ Ｐ明朝"/>
                <w:sz w:val="21"/>
                <w:szCs w:val="21"/>
              </w:rPr>
            </w:pPr>
            <w:r w:rsidRPr="008042F6">
              <w:rPr>
                <w:rFonts w:ascii="ＭＳ Ｐ明朝" w:eastAsia="ＭＳ Ｐ明朝" w:hAnsi="ＭＳ Ｐ明朝" w:hint="eastAsia"/>
                <w:sz w:val="21"/>
                <w:szCs w:val="21"/>
              </w:rPr>
              <w:t>【担当商品】○○○への掲載枠の拡大</w:t>
            </w:r>
          </w:p>
          <w:p w:rsidR="008042F6" w:rsidRPr="008042F6" w:rsidRDefault="008042F6" w:rsidP="008042F6">
            <w:pPr>
              <w:ind w:leftChars="100" w:left="240"/>
              <w:rPr>
                <w:rFonts w:ascii="ＭＳ Ｐ明朝" w:eastAsia="ＭＳ Ｐ明朝" w:hAnsi="ＭＳ Ｐ明朝"/>
                <w:sz w:val="21"/>
                <w:szCs w:val="21"/>
              </w:rPr>
            </w:pPr>
            <w:r w:rsidRPr="008042F6">
              <w:rPr>
                <w:rFonts w:ascii="ＭＳ Ｐ明朝" w:eastAsia="ＭＳ Ｐ明朝" w:hAnsi="ＭＳ Ｐ明朝" w:hint="eastAsia"/>
                <w:sz w:val="21"/>
                <w:szCs w:val="21"/>
              </w:rPr>
              <w:t>【担当地域】首都圏全域</w:t>
            </w:r>
          </w:p>
          <w:p w:rsidR="008042F6" w:rsidRPr="008042F6" w:rsidRDefault="008042F6" w:rsidP="008042F6">
            <w:pPr>
              <w:ind w:leftChars="100" w:left="240"/>
              <w:rPr>
                <w:rFonts w:ascii="ＭＳ Ｐ明朝" w:eastAsia="ＭＳ Ｐ明朝" w:hAnsi="ＭＳ Ｐ明朝"/>
                <w:sz w:val="21"/>
                <w:szCs w:val="21"/>
              </w:rPr>
            </w:pPr>
            <w:r w:rsidRPr="008042F6">
              <w:rPr>
                <w:rFonts w:ascii="ＭＳ Ｐ明朝" w:eastAsia="ＭＳ Ｐ明朝" w:hAnsi="ＭＳ Ｐ明朝" w:hint="eastAsia"/>
                <w:sz w:val="21"/>
                <w:szCs w:val="21"/>
              </w:rPr>
              <w:t>【担当顧客】100店舗以上の個人店やチェーン店</w:t>
            </w:r>
          </w:p>
          <w:p w:rsidR="008042F6" w:rsidRPr="008042F6" w:rsidRDefault="008042F6" w:rsidP="008042F6">
            <w:pPr>
              <w:ind w:leftChars="100" w:left="240"/>
              <w:rPr>
                <w:rFonts w:ascii="ＭＳ Ｐ明朝" w:eastAsia="ＭＳ Ｐ明朝" w:hAnsi="ＭＳ Ｐ明朝"/>
                <w:sz w:val="21"/>
                <w:szCs w:val="21"/>
              </w:rPr>
            </w:pPr>
            <w:r w:rsidRPr="008042F6">
              <w:rPr>
                <w:rFonts w:ascii="ＭＳ Ｐ明朝" w:eastAsia="ＭＳ Ｐ明朝" w:hAnsi="ＭＳ Ｐ明朝" w:hint="eastAsia"/>
                <w:sz w:val="21"/>
                <w:szCs w:val="21"/>
              </w:rPr>
              <w:t>【営業スタイル】</w:t>
            </w:r>
            <w:r w:rsidRPr="008042F6">
              <w:rPr>
                <w:rFonts w:ascii="ＭＳ Ｐ明朝" w:eastAsia="ＭＳ Ｐ明朝" w:hAnsi="ＭＳ Ｐ明朝"/>
                <w:sz w:val="21"/>
                <w:szCs w:val="21"/>
              </w:rPr>
              <w:t>既</w:t>
            </w:r>
            <w:r w:rsidRPr="008042F6">
              <w:rPr>
                <w:rFonts w:ascii="ＭＳ Ｐ明朝" w:eastAsia="ＭＳ Ｐ明朝" w:hAnsi="ＭＳ Ｐ明朝" w:hint="eastAsia"/>
                <w:sz w:val="21"/>
                <w:szCs w:val="21"/>
              </w:rPr>
              <w:t>存顧客への再開発・深耕80%／新規顧客開発及びダイレクト営業20%</w:t>
            </w:r>
          </w:p>
          <w:p w:rsidR="008042F6" w:rsidRPr="008042F6" w:rsidRDefault="008042F6" w:rsidP="008042F6">
            <w:pPr>
              <w:ind w:leftChars="100" w:left="240"/>
              <w:rPr>
                <w:rFonts w:ascii="ＭＳ Ｐ明朝" w:eastAsia="ＭＳ Ｐ明朝" w:hAnsi="ＭＳ Ｐ明朝"/>
                <w:sz w:val="21"/>
                <w:szCs w:val="21"/>
              </w:rPr>
            </w:pPr>
            <w:r w:rsidRPr="008042F6">
              <w:rPr>
                <w:rFonts w:ascii="ＭＳ Ｐ明朝" w:eastAsia="ＭＳ Ｐ明朝" w:hAnsi="ＭＳ Ｐ明朝" w:hint="eastAsia"/>
                <w:sz w:val="21"/>
                <w:szCs w:val="21"/>
              </w:rPr>
              <w:t>【役職】リーダー（部下15人）</w:t>
            </w:r>
          </w:p>
          <w:p w:rsidR="008042F6" w:rsidRPr="008042F6" w:rsidRDefault="008042F6" w:rsidP="008042F6">
            <w:pPr>
              <w:rPr>
                <w:rFonts w:ascii="ＭＳ Ｐ明朝" w:eastAsia="ＭＳ Ｐ明朝" w:hAnsi="ＭＳ Ｐ明朝"/>
                <w:sz w:val="21"/>
                <w:szCs w:val="21"/>
              </w:rPr>
            </w:pPr>
            <w:r w:rsidRPr="008042F6">
              <w:rPr>
                <w:rFonts w:ascii="ＭＳ Ｐ明朝" w:eastAsia="ＭＳ Ｐ明朝" w:hAnsi="ＭＳ Ｐ明朝" w:hint="eastAsia"/>
                <w:sz w:val="21"/>
                <w:szCs w:val="21"/>
              </w:rPr>
              <w:t>＜営業実績＞</w:t>
            </w:r>
          </w:p>
          <w:p w:rsidR="008042F6" w:rsidRPr="008042F6" w:rsidRDefault="008042F6" w:rsidP="008042F6">
            <w:pPr>
              <w:rPr>
                <w:rFonts w:ascii="ＭＳ Ｐ明朝" w:eastAsia="ＭＳ Ｐ明朝" w:hAnsi="ＭＳ Ｐ明朝"/>
                <w:sz w:val="21"/>
                <w:szCs w:val="21"/>
              </w:rPr>
            </w:pPr>
            <w:r w:rsidRPr="008042F6">
              <w:rPr>
                <w:rFonts w:ascii="ＭＳ Ｐ明朝" w:eastAsia="ＭＳ Ｐ明朝" w:hAnsi="ＭＳ Ｐ明朝" w:hint="eastAsia"/>
                <w:sz w:val="21"/>
                <w:szCs w:val="21"/>
              </w:rPr>
              <w:t>20xx年：年間予算2億1000万円、新規獲得360店を達成</w:t>
            </w:r>
          </w:p>
          <w:p w:rsidR="008042F6" w:rsidRPr="008042F6" w:rsidRDefault="008042F6" w:rsidP="008042F6">
            <w:pPr>
              <w:rPr>
                <w:rFonts w:ascii="ＭＳ Ｐ明朝" w:eastAsia="ＭＳ Ｐ明朝" w:hAnsi="ＭＳ Ｐ明朝"/>
                <w:sz w:val="21"/>
                <w:szCs w:val="21"/>
              </w:rPr>
            </w:pPr>
            <w:r w:rsidRPr="008042F6">
              <w:rPr>
                <w:rFonts w:ascii="ＭＳ Ｐ明朝" w:eastAsia="ＭＳ Ｐ明朝" w:hAnsi="ＭＳ Ｐ明朝" w:hint="eastAsia"/>
                <w:sz w:val="21"/>
                <w:szCs w:val="21"/>
              </w:rPr>
              <w:t>20xx年度優秀チーム賞受賞</w:t>
            </w:r>
          </w:p>
          <w:p w:rsidR="008042F6" w:rsidRPr="008042F6" w:rsidRDefault="008042F6" w:rsidP="008042F6">
            <w:pPr>
              <w:rPr>
                <w:rFonts w:ascii="ＭＳ Ｐ明朝" w:eastAsia="ＭＳ Ｐ明朝" w:hAnsi="ＭＳ Ｐ明朝"/>
                <w:sz w:val="21"/>
                <w:szCs w:val="21"/>
              </w:rPr>
            </w:pPr>
            <w:r w:rsidRPr="008042F6">
              <w:rPr>
                <w:rFonts w:ascii="ＭＳ Ｐ明朝" w:eastAsia="ＭＳ Ｐ明朝" w:hAnsi="ＭＳ Ｐ明朝" w:hint="eastAsia"/>
                <w:sz w:val="21"/>
                <w:szCs w:val="21"/>
              </w:rPr>
              <w:t>＜主な実績＞</w:t>
            </w:r>
          </w:p>
          <w:p w:rsidR="008042F6" w:rsidRPr="008042F6" w:rsidRDefault="008042F6" w:rsidP="008042F6">
            <w:pPr>
              <w:rPr>
                <w:rFonts w:ascii="ＭＳ Ｐ明朝" w:eastAsia="ＭＳ Ｐ明朝" w:hAnsi="ＭＳ Ｐ明朝"/>
                <w:sz w:val="21"/>
                <w:szCs w:val="21"/>
              </w:rPr>
            </w:pPr>
            <w:r w:rsidRPr="008042F6">
              <w:rPr>
                <w:rFonts w:ascii="ＭＳ Ｐ明朝" w:eastAsia="ＭＳ Ｐ明朝" w:hAnsi="ＭＳ Ｐ明朝" w:hint="eastAsia"/>
                <w:sz w:val="21"/>
                <w:szCs w:val="21"/>
              </w:rPr>
              <w:t>店舗やチェーン店が目指したい方向性と業界の流れを常に把握することで、現実に即した提案を行い、自社商品だけでなく、他社商品やお店の運営まで意見を求められるまでに信頼を獲得しました。</w:t>
            </w:r>
          </w:p>
          <w:p w:rsidR="00A15125" w:rsidRPr="008042F6" w:rsidRDefault="008042F6" w:rsidP="008042F6">
            <w:r w:rsidRPr="008042F6">
              <w:rPr>
                <w:rFonts w:ascii="ＭＳ Ｐ明朝" w:eastAsia="ＭＳ Ｐ明朝" w:hAnsi="ＭＳ Ｐ明朝" w:hint="eastAsia"/>
                <w:sz w:val="21"/>
                <w:szCs w:val="21"/>
              </w:rPr>
              <w:t>営業的な活動の他に、生産者と飲食店、企業等を結びつける「プロモーションコミュニティ事業」企画や道路公団の共同企画が採用され、企画のリーダー的な役目をさせていただき、事業化するまでに至りました</w:t>
            </w:r>
            <w:r>
              <w:rPr>
                <w:rFonts w:ascii="ＭＳ Ｐ明朝" w:eastAsia="ＭＳ Ｐ明朝" w:hAnsi="ＭＳ Ｐ明朝" w:hint="eastAsia"/>
                <w:sz w:val="21"/>
                <w:szCs w:val="21"/>
              </w:rPr>
              <w:t>。</w:t>
            </w:r>
          </w:p>
        </w:tc>
      </w:tr>
    </w:tbl>
    <w:p w:rsidR="005262E2" w:rsidRPr="00F272BA" w:rsidRDefault="005262E2">
      <w:pPr>
        <w:rPr>
          <w:rFonts w:ascii="ＭＳ Ｐ明朝" w:eastAsia="ＭＳ Ｐ明朝" w:hAnsi="ＭＳ Ｐ明朝" w:cs="ＭＳ 明朝"/>
          <w:kern w:val="2"/>
          <w:sz w:val="21"/>
          <w:szCs w:val="21"/>
        </w:rPr>
      </w:pPr>
    </w:p>
    <w:p w:rsidR="00F272BA" w:rsidRPr="00C24C1F"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取得資格</w:t>
      </w:r>
      <w:r w:rsidRPr="00F272BA">
        <w:rPr>
          <w:rFonts w:ascii="ＭＳ Ｐ明朝" w:eastAsia="ＭＳ Ｐ明朝" w:hAnsi="ＭＳ Ｐ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3095"/>
      </w:tblGrid>
      <w:tr w:rsidR="00E61FD1" w:rsidRPr="00C9514B" w:rsidTr="008042F6">
        <w:trPr>
          <w:trHeight w:val="70"/>
        </w:trPr>
        <w:tc>
          <w:tcPr>
            <w:tcW w:w="1441" w:type="dxa"/>
            <w:shd w:val="pct25" w:color="auto" w:fill="auto"/>
            <w:vAlign w:val="center"/>
          </w:tcPr>
          <w:p w:rsidR="00E61FD1" w:rsidRPr="00D47892" w:rsidRDefault="00E61FD1" w:rsidP="00C9514B">
            <w:pPr>
              <w:rPr>
                <w:rFonts w:ascii="ＭＳ Ｐ明朝" w:eastAsia="ＭＳ Ｐ明朝" w:hAnsi="ＭＳ Ｐ明朝"/>
                <w:kern w:val="2"/>
                <w:sz w:val="21"/>
                <w:szCs w:val="21"/>
              </w:rPr>
            </w:pPr>
            <w:r w:rsidRPr="00D47892">
              <w:rPr>
                <w:rFonts w:ascii="ＭＳ Ｐ明朝" w:eastAsia="ＭＳ Ｐ明朝" w:hAnsi="ＭＳ Ｐ明朝" w:hint="eastAsia"/>
                <w:kern w:val="2"/>
                <w:sz w:val="21"/>
                <w:szCs w:val="21"/>
              </w:rPr>
              <w:t>取得年月</w:t>
            </w:r>
          </w:p>
        </w:tc>
        <w:tc>
          <w:tcPr>
            <w:tcW w:w="3095" w:type="dxa"/>
            <w:shd w:val="pct25" w:color="auto" w:fill="auto"/>
            <w:vAlign w:val="center"/>
          </w:tcPr>
          <w:p w:rsidR="00E61FD1" w:rsidRPr="00D47892" w:rsidRDefault="00E61FD1" w:rsidP="00C9514B">
            <w:pPr>
              <w:rPr>
                <w:rFonts w:ascii="ＭＳ Ｐ明朝" w:eastAsia="ＭＳ Ｐ明朝" w:hAnsi="ＭＳ Ｐ明朝"/>
                <w:kern w:val="2"/>
                <w:sz w:val="21"/>
                <w:szCs w:val="21"/>
              </w:rPr>
            </w:pPr>
            <w:r w:rsidRPr="00D47892">
              <w:rPr>
                <w:rFonts w:ascii="ＭＳ Ｐ明朝" w:eastAsia="ＭＳ Ｐ明朝" w:hAnsi="ＭＳ Ｐ明朝" w:hint="eastAsia"/>
                <w:kern w:val="2"/>
                <w:sz w:val="21"/>
                <w:szCs w:val="21"/>
              </w:rPr>
              <w:t>資格名</w:t>
            </w:r>
          </w:p>
        </w:tc>
      </w:tr>
      <w:tr w:rsidR="00D41B88" w:rsidRPr="00C9514B" w:rsidTr="008042F6">
        <w:trPr>
          <w:trHeight w:val="70"/>
        </w:trPr>
        <w:tc>
          <w:tcPr>
            <w:tcW w:w="1441" w:type="dxa"/>
            <w:vAlign w:val="center"/>
          </w:tcPr>
          <w:p w:rsidR="00D41B88" w:rsidRPr="00D41B88" w:rsidRDefault="00D41B88" w:rsidP="00B10064">
            <w:pPr>
              <w:spacing w:line="240" w:lineRule="atLeast"/>
              <w:rPr>
                <w:rFonts w:ascii="ＭＳ Ｐ明朝" w:eastAsia="ＭＳ Ｐ明朝" w:hAnsi="ＭＳ Ｐ明朝"/>
                <w:sz w:val="21"/>
                <w:szCs w:val="21"/>
              </w:rPr>
            </w:pPr>
            <w:r w:rsidRPr="00D41B88">
              <w:rPr>
                <w:rFonts w:ascii="ＭＳ Ｐ明朝" w:eastAsia="ＭＳ Ｐ明朝" w:hAnsi="ＭＳ Ｐ明朝" w:hint="eastAsia"/>
                <w:sz w:val="21"/>
                <w:szCs w:val="21"/>
              </w:rPr>
              <w:t xml:space="preserve">20xx年x月 </w:t>
            </w:r>
          </w:p>
        </w:tc>
        <w:tc>
          <w:tcPr>
            <w:tcW w:w="3095" w:type="dxa"/>
            <w:vAlign w:val="center"/>
          </w:tcPr>
          <w:p w:rsidR="00D41B88" w:rsidRPr="00D41B88" w:rsidRDefault="008042F6" w:rsidP="008042F6">
            <w:pPr>
              <w:snapToGrid w:val="0"/>
              <w:spacing w:line="240" w:lineRule="atLeast"/>
              <w:jc w:val="both"/>
              <w:rPr>
                <w:rFonts w:ascii="ＭＳ Ｐ明朝" w:eastAsia="ＭＳ Ｐ明朝" w:hAnsi="ＭＳ Ｐ明朝"/>
                <w:sz w:val="21"/>
                <w:szCs w:val="21"/>
              </w:rPr>
            </w:pPr>
            <w:r>
              <w:rPr>
                <w:rFonts w:ascii="ＭＳ Ｐ明朝" w:eastAsia="ＭＳ Ｐ明朝" w:hAnsi="ＭＳ Ｐ明朝" w:hint="eastAsia"/>
                <w:sz w:val="21"/>
                <w:szCs w:val="20"/>
              </w:rPr>
              <w:t>普通自動車第一種免許</w:t>
            </w:r>
          </w:p>
        </w:tc>
      </w:tr>
    </w:tbl>
    <w:p w:rsidR="00A15125" w:rsidRPr="00F272BA" w:rsidRDefault="00A15125">
      <w:pPr>
        <w:spacing w:line="320" w:lineRule="atLeast"/>
        <w:rPr>
          <w:rFonts w:ascii="ＭＳ Ｐ明朝" w:eastAsia="ＭＳ Ｐ明朝" w:hAnsi="ＭＳ Ｐ明朝" w:cs="ＭＳ 明朝"/>
          <w:kern w:val="2"/>
          <w:sz w:val="21"/>
          <w:szCs w:val="21"/>
        </w:rPr>
      </w:pPr>
    </w:p>
    <w:p w:rsidR="00E61FD1" w:rsidRPr="00F272BA" w:rsidRDefault="00E61FD1" w:rsidP="00C24C1F">
      <w:pPr>
        <w:rPr>
          <w:rFonts w:ascii="ＭＳ Ｐ明朝" w:eastAsia="ＭＳ Ｐ明朝" w:hAnsi="ＭＳ Ｐ明朝" w:cs="RyuminPro-Regular"/>
          <w:b/>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自己PR</w:t>
      </w:r>
      <w:r w:rsidRPr="00F272BA">
        <w:rPr>
          <w:rFonts w:ascii="ＭＳ Ｐ明朝" w:eastAsia="ＭＳ Ｐ明朝" w:hAnsi="ＭＳ Ｐ明朝" w:hint="eastAsia"/>
          <w:b/>
          <w:bCs/>
          <w:kern w:val="2"/>
          <w:sz w:val="21"/>
          <w:szCs w:val="21"/>
        </w:rPr>
        <w:t xml:space="preserve"> &gt;</w:t>
      </w:r>
    </w:p>
    <w:p w:rsidR="008042F6" w:rsidRPr="00B86238" w:rsidRDefault="008042F6" w:rsidP="008042F6">
      <w:pPr>
        <w:ind w:firstLineChars="100" w:firstLine="210"/>
        <w:rPr>
          <w:rFonts w:ascii="ＭＳ Ｐ明朝" w:eastAsia="ＭＳ Ｐ明朝" w:hAnsi="ＭＳ Ｐ明朝" w:cs="ＭＳ 明朝"/>
          <w:sz w:val="21"/>
          <w:szCs w:val="21"/>
        </w:rPr>
      </w:pPr>
      <w:r w:rsidRPr="00B86238">
        <w:rPr>
          <w:rFonts w:ascii="ＭＳ Ｐ明朝" w:eastAsia="ＭＳ Ｐ明朝" w:hAnsi="ＭＳ Ｐ明朝" w:hint="eastAsia"/>
          <w:sz w:val="21"/>
          <w:szCs w:val="21"/>
        </w:rPr>
        <w:t>現場の状況を的確に把握し、消費者からの目線だけでなく売り場従業員の方々の目線も意識した提案が出来ます。顧客の抱える問題点を的確に把握する</w:t>
      </w:r>
      <w:r w:rsidRPr="00B86238">
        <w:rPr>
          <w:rFonts w:ascii="ＭＳ Ｐ明朝" w:eastAsia="ＭＳ Ｐ明朝" w:hAnsi="ＭＳ Ｐ明朝" w:cs="ＭＳ 明朝" w:hint="eastAsia"/>
          <w:sz w:val="21"/>
          <w:szCs w:val="21"/>
        </w:rPr>
        <w:t>営業スタイルを基に、現在まで比較的高い実績を維持し続ける事が出来ております。今後どのような環境下に身を置くことになってとしても、基本的なスタンスは維持しつつ、その環境の変化に早期対応し、高いパフォーマンスを発揮し続けたいと考えております。</w:t>
      </w:r>
    </w:p>
    <w:p w:rsidR="00D41B88" w:rsidRPr="008042F6" w:rsidRDefault="00D41B88" w:rsidP="00D41B88">
      <w:pPr>
        <w:rPr>
          <w:rFonts w:ascii="ＭＳ Ｐ明朝" w:eastAsia="ＭＳ Ｐ明朝" w:hAnsi="ＭＳ Ｐ明朝"/>
          <w:kern w:val="2"/>
          <w:sz w:val="21"/>
          <w:szCs w:val="21"/>
        </w:rPr>
      </w:pPr>
    </w:p>
    <w:p w:rsidR="008B3F36" w:rsidRPr="00C24C1F" w:rsidRDefault="00E61FD1" w:rsidP="00C24C1F">
      <w:pPr>
        <w:jc w:val="right"/>
        <w:rPr>
          <w:rFonts w:ascii="ＭＳ Ｐ明朝" w:eastAsia="ＭＳ Ｐ明朝" w:hAnsi="ＭＳ Ｐ明朝"/>
          <w:kern w:val="2"/>
          <w:sz w:val="21"/>
          <w:szCs w:val="21"/>
        </w:rPr>
      </w:pPr>
      <w:r w:rsidRPr="00F272BA">
        <w:rPr>
          <w:rFonts w:ascii="ＭＳ Ｐ明朝" w:eastAsia="ＭＳ Ｐ明朝" w:hAnsi="ＭＳ Ｐ明朝" w:hint="eastAsia"/>
          <w:kern w:val="2"/>
          <w:sz w:val="21"/>
          <w:szCs w:val="21"/>
        </w:rPr>
        <w:t>以上</w:t>
      </w:r>
    </w:p>
    <w:sectPr w:rsidR="008B3F36" w:rsidRPr="00C24C1F" w:rsidSect="00D41B88">
      <w:pgSz w:w="11907" w:h="16840" w:code="9"/>
      <w:pgMar w:top="1134" w:right="1134" w:bottom="1134" w:left="1134"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A9" w:rsidRDefault="006C1BA9">
      <w:r>
        <w:separator/>
      </w:r>
    </w:p>
  </w:endnote>
  <w:endnote w:type="continuationSeparator" w:id="0">
    <w:p w:rsidR="006C1BA9" w:rsidRDefault="006C1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A9" w:rsidRDefault="006C1BA9">
      <w:r>
        <w:separator/>
      </w:r>
    </w:p>
  </w:footnote>
  <w:footnote w:type="continuationSeparator" w:id="0">
    <w:p w:rsidR="006C1BA9" w:rsidRDefault="006C1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C0E"/>
    <w:multiLevelType w:val="hybridMultilevel"/>
    <w:tmpl w:val="49326CE0"/>
    <w:lvl w:ilvl="0" w:tplc="96E660BA">
      <w:numFmt w:val="bullet"/>
      <w:lvlText w:val="・"/>
      <w:lvlJc w:val="left"/>
      <w:pPr>
        <w:tabs>
          <w:tab w:val="num" w:pos="643"/>
        </w:tabs>
        <w:ind w:left="643" w:hanging="360"/>
      </w:pPr>
      <w:rPr>
        <w:rFonts w:ascii="Times New Roman" w:eastAsia="ＭＳ 明朝" w:hAnsi="Times New Roman" w:cs="Times New Roman" w:hint="default"/>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2">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3">
    <w:nsid w:val="2B32638F"/>
    <w:multiLevelType w:val="hybridMultilevel"/>
    <w:tmpl w:val="520E65BE"/>
    <w:lvl w:ilvl="0" w:tplc="96E660B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4926E6"/>
    <w:multiLevelType w:val="hybridMultilevel"/>
    <w:tmpl w:val="96AA6180"/>
    <w:lvl w:ilvl="0" w:tplc="55EE2018">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7">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stylePaneFormatFilter w:val="3F01"/>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36"/>
    <w:rsid w:val="0001027C"/>
    <w:rsid w:val="00011B9A"/>
    <w:rsid w:val="000640BA"/>
    <w:rsid w:val="00095DDF"/>
    <w:rsid w:val="000B43A5"/>
    <w:rsid w:val="000B66B8"/>
    <w:rsid w:val="000C5643"/>
    <w:rsid w:val="000F1A65"/>
    <w:rsid w:val="000F384F"/>
    <w:rsid w:val="00100BC0"/>
    <w:rsid w:val="00115302"/>
    <w:rsid w:val="001625D9"/>
    <w:rsid w:val="001829D5"/>
    <w:rsid w:val="001B4BBB"/>
    <w:rsid w:val="001C0FE1"/>
    <w:rsid w:val="001E7953"/>
    <w:rsid w:val="002111A8"/>
    <w:rsid w:val="00215904"/>
    <w:rsid w:val="00215BD4"/>
    <w:rsid w:val="0021672D"/>
    <w:rsid w:val="0025711C"/>
    <w:rsid w:val="002573A3"/>
    <w:rsid w:val="00292165"/>
    <w:rsid w:val="002C70C2"/>
    <w:rsid w:val="00326C0A"/>
    <w:rsid w:val="00354752"/>
    <w:rsid w:val="00355F85"/>
    <w:rsid w:val="003669A5"/>
    <w:rsid w:val="003A0DAB"/>
    <w:rsid w:val="003B4A4A"/>
    <w:rsid w:val="004072A4"/>
    <w:rsid w:val="00412DFA"/>
    <w:rsid w:val="00444D2C"/>
    <w:rsid w:val="00456D60"/>
    <w:rsid w:val="004733D9"/>
    <w:rsid w:val="004C0F73"/>
    <w:rsid w:val="004C1177"/>
    <w:rsid w:val="004F43CE"/>
    <w:rsid w:val="005075D7"/>
    <w:rsid w:val="005262E2"/>
    <w:rsid w:val="00531558"/>
    <w:rsid w:val="005405EC"/>
    <w:rsid w:val="00567133"/>
    <w:rsid w:val="005760E2"/>
    <w:rsid w:val="005866A4"/>
    <w:rsid w:val="005A375D"/>
    <w:rsid w:val="005B2E8A"/>
    <w:rsid w:val="005E1069"/>
    <w:rsid w:val="005E34E9"/>
    <w:rsid w:val="00634473"/>
    <w:rsid w:val="0069062F"/>
    <w:rsid w:val="006C1BA9"/>
    <w:rsid w:val="006E7368"/>
    <w:rsid w:val="00723B42"/>
    <w:rsid w:val="00737CC0"/>
    <w:rsid w:val="00764B9C"/>
    <w:rsid w:val="007B7798"/>
    <w:rsid w:val="008042F6"/>
    <w:rsid w:val="00805026"/>
    <w:rsid w:val="008230BB"/>
    <w:rsid w:val="008256AD"/>
    <w:rsid w:val="00881818"/>
    <w:rsid w:val="00882D0E"/>
    <w:rsid w:val="00893CDA"/>
    <w:rsid w:val="008947C4"/>
    <w:rsid w:val="008A43F9"/>
    <w:rsid w:val="008B3F36"/>
    <w:rsid w:val="008C5E6F"/>
    <w:rsid w:val="009049D7"/>
    <w:rsid w:val="00962BAB"/>
    <w:rsid w:val="00964E55"/>
    <w:rsid w:val="00971FEF"/>
    <w:rsid w:val="0098135A"/>
    <w:rsid w:val="00982A46"/>
    <w:rsid w:val="00986956"/>
    <w:rsid w:val="00997B3B"/>
    <w:rsid w:val="009A71B8"/>
    <w:rsid w:val="009B08BE"/>
    <w:rsid w:val="009D3B8A"/>
    <w:rsid w:val="00A15125"/>
    <w:rsid w:val="00A710B2"/>
    <w:rsid w:val="00A72954"/>
    <w:rsid w:val="00A87569"/>
    <w:rsid w:val="00A92C85"/>
    <w:rsid w:val="00AA0776"/>
    <w:rsid w:val="00AB53E4"/>
    <w:rsid w:val="00AC4409"/>
    <w:rsid w:val="00B10064"/>
    <w:rsid w:val="00B24CE9"/>
    <w:rsid w:val="00BD620A"/>
    <w:rsid w:val="00BF41ED"/>
    <w:rsid w:val="00C24C1F"/>
    <w:rsid w:val="00C3073D"/>
    <w:rsid w:val="00C423A8"/>
    <w:rsid w:val="00C60630"/>
    <w:rsid w:val="00C74B11"/>
    <w:rsid w:val="00C85F1A"/>
    <w:rsid w:val="00C9514B"/>
    <w:rsid w:val="00CA0D03"/>
    <w:rsid w:val="00CA68FF"/>
    <w:rsid w:val="00CB6B5E"/>
    <w:rsid w:val="00CE1408"/>
    <w:rsid w:val="00CF5EF9"/>
    <w:rsid w:val="00D00C66"/>
    <w:rsid w:val="00D02EB1"/>
    <w:rsid w:val="00D03AE1"/>
    <w:rsid w:val="00D41B88"/>
    <w:rsid w:val="00D47892"/>
    <w:rsid w:val="00D65994"/>
    <w:rsid w:val="00D70223"/>
    <w:rsid w:val="00D97FB8"/>
    <w:rsid w:val="00DE0E77"/>
    <w:rsid w:val="00E068ED"/>
    <w:rsid w:val="00E309BC"/>
    <w:rsid w:val="00E30E80"/>
    <w:rsid w:val="00E61FD1"/>
    <w:rsid w:val="00EB2797"/>
    <w:rsid w:val="00EB7D81"/>
    <w:rsid w:val="00ED08F4"/>
    <w:rsid w:val="00EF6941"/>
    <w:rsid w:val="00F272BA"/>
    <w:rsid w:val="00F602FC"/>
    <w:rsid w:val="00F77AAA"/>
    <w:rsid w:val="00F815A4"/>
    <w:rsid w:val="00F95A6D"/>
    <w:rsid w:val="00F97C60"/>
    <w:rsid w:val="00FA19C6"/>
    <w:rsid w:val="00FA4FD8"/>
    <w:rsid w:val="00FA7DA7"/>
    <w:rsid w:val="00FB37E9"/>
    <w:rsid w:val="00FC6D43"/>
    <w:rsid w:val="00FE5F25"/>
    <w:rsid w:val="00FE76BF"/>
    <w:rsid w:val="00FF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A65"/>
    <w:pPr>
      <w:widowControl w:val="0"/>
      <w:autoSpaceDE w:val="0"/>
      <w:autoSpaceDN w:val="0"/>
      <w:adjustRightInd w:val="0"/>
    </w:pPr>
    <w:rPr>
      <w:rFonts w:ascii="Arial" w:hAnsi="Arial" w:cs="Arial"/>
      <w:color w:val="000000"/>
      <w:sz w:val="24"/>
      <w:szCs w:val="24"/>
    </w:rPr>
  </w:style>
  <w:style w:type="paragraph" w:styleId="1">
    <w:name w:val="heading 1"/>
    <w:basedOn w:val="a"/>
    <w:next w:val="a"/>
    <w:qFormat/>
    <w:rsid w:val="000F1A65"/>
    <w:pPr>
      <w:outlineLvl w:val="0"/>
    </w:pPr>
    <w:rPr>
      <w:b/>
      <w:bCs/>
      <w:sz w:val="32"/>
      <w:szCs w:val="32"/>
    </w:rPr>
  </w:style>
  <w:style w:type="paragraph" w:styleId="2">
    <w:name w:val="heading 2"/>
    <w:basedOn w:val="a"/>
    <w:next w:val="a"/>
    <w:qFormat/>
    <w:rsid w:val="000F1A65"/>
    <w:pPr>
      <w:outlineLvl w:val="1"/>
    </w:pPr>
    <w:rPr>
      <w:b/>
      <w:bCs/>
      <w:i/>
      <w:iCs/>
      <w:sz w:val="28"/>
      <w:szCs w:val="28"/>
    </w:rPr>
  </w:style>
  <w:style w:type="paragraph" w:styleId="3">
    <w:name w:val="heading 3"/>
    <w:basedOn w:val="a"/>
    <w:next w:val="a"/>
    <w:qFormat/>
    <w:rsid w:val="000F1A6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 w:type="paragraph" w:styleId="a7">
    <w:name w:val="Body Text Indent"/>
    <w:basedOn w:val="a"/>
    <w:link w:val="a8"/>
    <w:rsid w:val="005A375D"/>
    <w:pPr>
      <w:ind w:leftChars="83" w:left="199"/>
    </w:pPr>
    <w:rPr>
      <w:rFonts w:ascii="ＭＳ Ｐ明朝" w:eastAsia="ＭＳ Ｐ明朝" w:hAnsi="ＭＳ Ｐ明朝" w:cs="Times New Roman"/>
      <w:sz w:val="21"/>
    </w:rPr>
  </w:style>
  <w:style w:type="character" w:customStyle="1" w:styleId="a8">
    <w:name w:val="本文インデント (文字)"/>
    <w:basedOn w:val="a0"/>
    <w:link w:val="a7"/>
    <w:rsid w:val="005A375D"/>
    <w:rPr>
      <w:rFonts w:ascii="ＭＳ Ｐ明朝" w:eastAsia="ＭＳ Ｐ明朝" w:hAnsi="ＭＳ Ｐ明朝"/>
      <w:color w:val="000000"/>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867D9-D57E-4312-9658-7F5E28C1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2015-07-17T11:24:00Z</dcterms:created>
  <dcterms:modified xsi:type="dcterms:W3CDTF">2015-07-17T12:07:00Z</dcterms:modified>
</cp:coreProperties>
</file>